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jc w:val="center"/>
        <w:rPr>
          <w:rFonts w:ascii="Arial" w:hAnsi="Arial"/>
          <w:b/>
          <w:sz w:val="28"/>
        </w:rPr>
      </w:pPr>
      <w:bookmarkStart w:id="0" w:name="_GoBack"/>
      <w:r>
        <w:rPr>
          <w:rFonts w:ascii="Arial" w:hAnsi="Arial"/>
          <w:b/>
          <w:sz w:val="28"/>
        </w:rPr>
        <w:t>承诺书</w:t>
      </w:r>
    </w:p>
    <w:bookmarkEnd w:id="0"/>
    <w:p>
      <w:pPr>
        <w:spacing w:line="300" w:lineRule="auto"/>
        <w:jc w:val="both"/>
        <w:rPr>
          <w:rFonts w:ascii="Arial" w:hAnsi="Arial"/>
          <w:b/>
          <w:sz w:val="28"/>
        </w:rPr>
      </w:pPr>
    </w:p>
    <w:p>
      <w:pPr>
        <w:spacing w:line="300" w:lineRule="auto"/>
        <w:jc w:val="both"/>
        <w:rPr>
          <w:rFonts w:ascii="Arial" w:hAnsi="Arial"/>
        </w:rPr>
      </w:pPr>
      <w:r>
        <w:rPr>
          <w:rFonts w:hint="eastAsia" w:ascii="Arial" w:hAnsi="Arial"/>
          <w:u w:val="single"/>
        </w:rPr>
        <w:t>致</w:t>
      </w:r>
      <w:r>
        <w:rPr>
          <w:rFonts w:ascii="Arial" w:hAnsi="Arial"/>
          <w:u w:val="single"/>
        </w:rPr>
        <w:t xml:space="preserve">               </w:t>
      </w:r>
      <w:r>
        <w:rPr>
          <w:rFonts w:ascii="Arial" w:hAnsi="Arial"/>
        </w:rPr>
        <w:t>(招标人名称)：</w:t>
      </w:r>
    </w:p>
    <w:p>
      <w:pPr>
        <w:spacing w:before="60" w:beforeLines="25" w:after="60" w:afterLines="25" w:line="300" w:lineRule="auto"/>
        <w:jc w:val="both"/>
        <w:rPr>
          <w:rFonts w:ascii="Arial" w:hAnsi="Arial"/>
          <w:sz w:val="10"/>
        </w:rPr>
      </w:pPr>
    </w:p>
    <w:p>
      <w:pPr>
        <w:spacing w:before="60" w:beforeLines="25" w:after="60" w:afterLines="25" w:line="300" w:lineRule="auto"/>
        <w:ind w:firstLine="480"/>
        <w:jc w:val="both"/>
        <w:rPr>
          <w:rFonts w:hint="eastAsia" w:ascii="Arial" w:hAnsi="Arial"/>
        </w:rPr>
      </w:pPr>
      <w:r>
        <w:rPr>
          <w:rFonts w:hint="eastAsia" w:ascii="Arial" w:hAnsi="Arial"/>
        </w:rPr>
        <w:t>对于贵公司组织的</w:t>
      </w:r>
      <w:r>
        <w:rPr>
          <w:rFonts w:ascii="Arial" w:hAnsi="Arial"/>
          <w:u w:val="single"/>
        </w:rPr>
        <w:t xml:space="preserve">                     </w:t>
      </w:r>
      <w:r>
        <w:rPr>
          <w:rFonts w:ascii="Arial" w:hAnsi="Arial"/>
        </w:rPr>
        <w:t>(</w:t>
      </w:r>
      <w:r>
        <w:rPr>
          <w:rFonts w:hint="eastAsia" w:ascii="Arial" w:hAnsi="Arial"/>
        </w:rPr>
        <w:t>招标编号</w:t>
      </w:r>
      <w:r>
        <w:rPr>
          <w:rFonts w:ascii="Arial" w:hAnsi="Arial"/>
        </w:rPr>
        <w:t>)</w:t>
      </w:r>
      <w:r>
        <w:rPr>
          <w:rFonts w:ascii="Arial" w:hAnsi="Arial"/>
          <w:u w:val="single"/>
        </w:rPr>
        <w:t xml:space="preserve">                    </w:t>
      </w:r>
      <w:r>
        <w:rPr>
          <w:rFonts w:ascii="Arial" w:hAnsi="Arial"/>
        </w:rPr>
        <w:t>(</w:t>
      </w:r>
      <w:r>
        <w:rPr>
          <w:rFonts w:hint="eastAsia" w:ascii="Arial" w:hAnsi="Arial"/>
        </w:rPr>
        <w:t>项目名称</w:t>
      </w:r>
      <w:r>
        <w:rPr>
          <w:rFonts w:ascii="Arial" w:hAnsi="Arial"/>
        </w:rPr>
        <w:t>)</w:t>
      </w:r>
      <w:r>
        <w:rPr>
          <w:rFonts w:hint="eastAsia" w:ascii="Arial" w:hAnsi="Arial"/>
        </w:rPr>
        <w:t>的议标活动，我方在参与过程中将严格遵守相关规定和议标文件要求，郑重承诺如下</w:t>
      </w:r>
      <w:r>
        <w:rPr>
          <w:rFonts w:ascii="Arial" w:hAnsi="Arial"/>
        </w:rPr>
        <w:t>：</w:t>
      </w:r>
    </w:p>
    <w:p>
      <w:pPr>
        <w:spacing w:before="60" w:beforeLines="25" w:after="60" w:afterLines="25" w:line="300" w:lineRule="auto"/>
        <w:ind w:firstLine="480"/>
        <w:jc w:val="both"/>
        <w:rPr>
          <w:rFonts w:ascii="Arial" w:hAnsi="Arial"/>
        </w:rPr>
      </w:pPr>
      <w:r>
        <w:rPr>
          <w:rFonts w:hint="eastAsia" w:ascii="Arial" w:hAnsi="Arial"/>
        </w:rPr>
        <w:t>1、我方接受议标文件的全部条款及内容。</w:t>
      </w:r>
    </w:p>
    <w:p>
      <w:pPr>
        <w:spacing w:before="60" w:beforeLines="25" w:after="60" w:afterLines="25" w:line="300" w:lineRule="auto"/>
        <w:ind w:firstLine="480"/>
        <w:jc w:val="both"/>
        <w:rPr>
          <w:rFonts w:ascii="Arial" w:hAnsi="Arial"/>
        </w:rPr>
      </w:pPr>
      <w:r>
        <w:rPr>
          <w:rFonts w:hint="eastAsia" w:ascii="Arial" w:hAnsi="Arial"/>
        </w:rPr>
        <w:t>2</w:t>
      </w:r>
      <w:r>
        <w:rPr>
          <w:rFonts w:ascii="Arial" w:hAnsi="Arial"/>
        </w:rPr>
        <w:t>、</w:t>
      </w:r>
      <w:r>
        <w:rPr>
          <w:rFonts w:hint="eastAsia" w:hAnsi="宋体"/>
          <w:szCs w:val="24"/>
        </w:rPr>
        <w:t>所附报价表中规定的总投标价为（大写）：</w:t>
      </w:r>
      <w:r>
        <w:rPr>
          <w:rFonts w:hint="eastAsia" w:hAnsi="宋体"/>
          <w:szCs w:val="24"/>
          <w:u w:val="single"/>
        </w:rPr>
        <w:t xml:space="preserve">            </w:t>
      </w:r>
      <w:r>
        <w:rPr>
          <w:rFonts w:hint="eastAsia" w:hAnsi="宋体"/>
          <w:szCs w:val="24"/>
        </w:rPr>
        <w:t>元人民币，此投标报价包含项目的所有费用。</w:t>
      </w:r>
      <w:r>
        <w:rPr>
          <w:rFonts w:ascii="Arial" w:hAnsi="Arial"/>
        </w:rPr>
        <w:t xml:space="preserve">  </w:t>
      </w:r>
    </w:p>
    <w:p>
      <w:pPr>
        <w:spacing w:before="60" w:beforeLines="25" w:after="60" w:afterLines="25" w:line="300" w:lineRule="auto"/>
        <w:ind w:firstLine="480"/>
        <w:jc w:val="both"/>
        <w:rPr>
          <w:rFonts w:ascii="Arial" w:hAnsi="Arial"/>
        </w:rPr>
      </w:pPr>
      <w:r>
        <w:rPr>
          <w:rFonts w:hint="eastAsia" w:ascii="Arial" w:hAnsi="Arial"/>
        </w:rPr>
        <w:t>3</w:t>
      </w:r>
      <w:r>
        <w:rPr>
          <w:rFonts w:ascii="Arial" w:hAnsi="Arial"/>
        </w:rPr>
        <w:t>、</w:t>
      </w:r>
      <w:r>
        <w:rPr>
          <w:rFonts w:hint="eastAsia" w:ascii="Arial" w:hAnsi="Arial"/>
        </w:rPr>
        <w:t>所提供投标文件的全部资料真实、可信。</w:t>
      </w:r>
    </w:p>
    <w:p>
      <w:pPr>
        <w:spacing w:before="60" w:beforeLines="25" w:after="60" w:afterLines="25" w:line="300" w:lineRule="auto"/>
        <w:ind w:firstLine="480"/>
        <w:jc w:val="both"/>
        <w:rPr>
          <w:rFonts w:ascii="Arial" w:hAnsi="Arial"/>
        </w:rPr>
      </w:pPr>
      <w:r>
        <w:rPr>
          <w:rFonts w:hint="eastAsia" w:ascii="Arial" w:hAnsi="Arial"/>
        </w:rPr>
        <w:t>4</w:t>
      </w:r>
      <w:r>
        <w:rPr>
          <w:rFonts w:ascii="Arial" w:hAnsi="Arial"/>
        </w:rPr>
        <w:t>、</w:t>
      </w:r>
      <w:r>
        <w:rPr>
          <w:rFonts w:hint="eastAsia" w:ascii="Arial" w:hAnsi="Arial"/>
        </w:rPr>
        <w:t>承担根据议标文件的规定，保证忠实地执行双方所签的经济合同， 并承担合同规定的责任义务。</w:t>
      </w:r>
      <w:r>
        <w:rPr>
          <w:rFonts w:ascii="Arial" w:hAnsi="Arial"/>
        </w:rPr>
        <w:t xml:space="preserve">   </w:t>
      </w:r>
    </w:p>
    <w:p>
      <w:pPr>
        <w:spacing w:before="60" w:beforeLines="25" w:after="60" w:afterLines="25" w:line="300" w:lineRule="auto"/>
        <w:ind w:firstLine="480"/>
        <w:jc w:val="both"/>
        <w:rPr>
          <w:rFonts w:ascii="Arial" w:hAnsi="Arial"/>
        </w:rPr>
      </w:pPr>
      <w:r>
        <w:rPr>
          <w:rFonts w:hint="eastAsia" w:ascii="Arial" w:hAnsi="Arial"/>
        </w:rPr>
        <w:t>5</w:t>
      </w:r>
      <w:r>
        <w:rPr>
          <w:rFonts w:ascii="Arial" w:hAnsi="Arial"/>
        </w:rPr>
        <w:t>、</w:t>
      </w:r>
      <w:r>
        <w:rPr>
          <w:rFonts w:hint="eastAsia" w:ascii="Arial" w:hAnsi="Arial"/>
        </w:rPr>
        <w:t>本投标书在议标文件中规定的投标日期起，在招标文件规定的投标有效期满之前均具有约束力。</w:t>
      </w:r>
    </w:p>
    <w:p>
      <w:pPr>
        <w:spacing w:before="60" w:beforeLines="25" w:after="60" w:afterLines="25" w:line="300" w:lineRule="auto"/>
        <w:ind w:firstLine="480"/>
        <w:jc w:val="both"/>
        <w:rPr>
          <w:rFonts w:ascii="Arial" w:hAnsi="Arial"/>
        </w:rPr>
      </w:pPr>
      <w:r>
        <w:rPr>
          <w:rFonts w:hint="eastAsia" w:ascii="Arial" w:hAnsi="Arial"/>
        </w:rPr>
        <w:t>6</w:t>
      </w:r>
      <w:r>
        <w:rPr>
          <w:rFonts w:ascii="Arial" w:hAnsi="Arial"/>
        </w:rPr>
        <w:t>、</w:t>
      </w:r>
      <w:r>
        <w:rPr>
          <w:rFonts w:hint="eastAsia" w:ascii="Arial" w:hAnsi="Arial"/>
        </w:rPr>
        <w:t>愿意向采购方提供任何与本次投标有关的数据、情况和技术资料。</w:t>
      </w:r>
    </w:p>
    <w:p>
      <w:pPr>
        <w:spacing w:before="60" w:beforeLines="25" w:after="60" w:afterLines="25" w:line="300" w:lineRule="auto"/>
        <w:ind w:firstLine="480"/>
        <w:jc w:val="both"/>
        <w:rPr>
          <w:rFonts w:ascii="Arial" w:hAnsi="Arial"/>
        </w:rPr>
      </w:pPr>
      <w:r>
        <w:rPr>
          <w:rFonts w:hint="eastAsia" w:ascii="Arial" w:hAnsi="Arial"/>
        </w:rPr>
        <w:t>7</w:t>
      </w:r>
      <w:r>
        <w:rPr>
          <w:rFonts w:ascii="Arial" w:hAnsi="Arial"/>
        </w:rPr>
        <w:t>、</w:t>
      </w:r>
      <w:r>
        <w:rPr>
          <w:rFonts w:hint="eastAsia" w:ascii="Arial" w:hAnsi="Arial"/>
        </w:rPr>
        <w:t>保证不论中标与否，自愿自行承担投标过程中发生的一切费用。</w:t>
      </w:r>
    </w:p>
    <w:p>
      <w:pPr>
        <w:spacing w:before="60" w:beforeLines="25" w:after="60" w:afterLines="25" w:line="300" w:lineRule="auto"/>
        <w:ind w:firstLine="480"/>
        <w:jc w:val="both"/>
        <w:rPr>
          <w:rFonts w:ascii="Arial" w:hAnsi="Arial"/>
        </w:rPr>
      </w:pPr>
      <w:r>
        <w:rPr>
          <w:rFonts w:hint="eastAsia" w:ascii="Arial" w:hAnsi="Arial"/>
        </w:rPr>
        <w:t>8</w:t>
      </w:r>
      <w:r>
        <w:rPr>
          <w:rFonts w:ascii="Arial" w:hAnsi="Arial"/>
        </w:rPr>
        <w:t>、</w:t>
      </w:r>
      <w:r>
        <w:rPr>
          <w:rFonts w:hint="eastAsia" w:ascii="Arial" w:hAnsi="Arial"/>
        </w:rPr>
        <w:t>完全理解招标人不授标给最低报价的投标人的决定，并且理解招标人接受或拒绝某一投标的决定。</w:t>
      </w:r>
    </w:p>
    <w:p>
      <w:pPr>
        <w:spacing w:before="60" w:beforeLines="25" w:after="60" w:afterLines="25" w:line="300" w:lineRule="auto"/>
        <w:ind w:firstLine="480"/>
        <w:jc w:val="both"/>
        <w:rPr>
          <w:rFonts w:hint="eastAsia" w:ascii="Arial" w:hAnsi="Arial"/>
        </w:rPr>
      </w:pPr>
      <w:r>
        <w:rPr>
          <w:rFonts w:hint="eastAsia" w:ascii="Arial" w:hAnsi="Arial"/>
        </w:rPr>
        <w:t>9</w:t>
      </w:r>
      <w:r>
        <w:rPr>
          <w:rFonts w:ascii="Arial" w:hAnsi="Arial"/>
        </w:rPr>
        <w:t>、</w:t>
      </w:r>
      <w:r>
        <w:rPr>
          <w:rFonts w:hint="eastAsia" w:ascii="Arial" w:hAnsi="Arial"/>
        </w:rPr>
        <w:t>如我方中标，我方保证派出合格的实施团队(项目负责人姓名：</w:t>
      </w:r>
      <w:r>
        <w:rPr>
          <w:rFonts w:hint="eastAsia" w:ascii="Arial" w:hAnsi="Arial"/>
          <w:u w:val="single"/>
        </w:rPr>
        <w:t xml:space="preserve">       </w:t>
      </w:r>
      <w:r>
        <w:rPr>
          <w:rFonts w:hint="eastAsia" w:ascii="Arial" w:hAnsi="Arial"/>
        </w:rPr>
        <w:t>身份证号：</w:t>
      </w:r>
      <w:r>
        <w:rPr>
          <w:rFonts w:hint="eastAsia" w:ascii="Arial" w:hAnsi="Arial"/>
          <w:u w:val="single"/>
        </w:rPr>
        <w:t xml:space="preserve">                 </w:t>
      </w:r>
      <w:r>
        <w:rPr>
          <w:rFonts w:hint="eastAsia" w:ascii="Arial" w:hAnsi="Arial"/>
        </w:rPr>
        <w:t xml:space="preserve"> )，在合同约定的期限内，按时保质保量地完成本项目的全部工作。</w:t>
      </w:r>
    </w:p>
    <w:p>
      <w:pPr>
        <w:spacing w:before="60" w:beforeLines="25" w:after="60" w:afterLines="25" w:line="300" w:lineRule="auto"/>
        <w:ind w:firstLine="480"/>
        <w:jc w:val="both"/>
        <w:rPr>
          <w:rFonts w:hint="eastAsia" w:ascii="Arial" w:hAnsi="Arial"/>
        </w:rPr>
      </w:pPr>
    </w:p>
    <w:p>
      <w:pPr>
        <w:spacing w:before="60" w:beforeLines="25" w:after="60" w:afterLines="25" w:line="300" w:lineRule="auto"/>
        <w:ind w:firstLine="480"/>
        <w:jc w:val="both"/>
        <w:rPr>
          <w:rFonts w:ascii="Arial" w:hAnsi="Arial"/>
        </w:rPr>
      </w:pPr>
    </w:p>
    <w:p>
      <w:pPr>
        <w:spacing w:before="60" w:beforeLines="25" w:after="60" w:afterLines="25" w:line="300" w:lineRule="auto"/>
        <w:ind w:firstLine="480"/>
        <w:jc w:val="both"/>
        <w:rPr>
          <w:rFonts w:ascii="Arial" w:hAnsi="Arial"/>
        </w:rPr>
      </w:pPr>
    </w:p>
    <w:p>
      <w:pPr>
        <w:spacing w:line="300" w:lineRule="auto"/>
        <w:ind w:left="480"/>
        <w:jc w:val="both"/>
        <w:rPr>
          <w:rFonts w:ascii="Arial" w:hAnsi="Arial"/>
        </w:rPr>
      </w:pPr>
    </w:p>
    <w:p>
      <w:pPr>
        <w:tabs>
          <w:tab w:val="left" w:pos="4920"/>
        </w:tabs>
        <w:spacing w:line="300" w:lineRule="auto"/>
        <w:ind w:left="480"/>
        <w:jc w:val="both"/>
        <w:rPr>
          <w:rFonts w:ascii="Arial" w:hAnsi="Arial"/>
          <w:u w:val="single"/>
        </w:rPr>
      </w:pPr>
      <w:r>
        <w:rPr>
          <w:rFonts w:ascii="Arial" w:hAnsi="Arial"/>
        </w:rPr>
        <w:t>投标人全称(盖章)：</w:t>
      </w:r>
      <w:r>
        <w:rPr>
          <w:rFonts w:ascii="Arial" w:hAnsi="Arial"/>
          <w:u w:val="single"/>
        </w:rPr>
        <w:tab/>
      </w:r>
    </w:p>
    <w:p>
      <w:pPr>
        <w:spacing w:line="300" w:lineRule="auto"/>
        <w:ind w:left="480"/>
        <w:jc w:val="both"/>
        <w:rPr>
          <w:rFonts w:ascii="Arial" w:hAnsi="Arial"/>
          <w:sz w:val="11"/>
        </w:rPr>
      </w:pPr>
    </w:p>
    <w:p>
      <w:pPr>
        <w:tabs>
          <w:tab w:val="left" w:pos="4920"/>
        </w:tabs>
        <w:spacing w:line="300" w:lineRule="auto"/>
        <w:ind w:left="480"/>
        <w:jc w:val="both"/>
        <w:rPr>
          <w:rFonts w:ascii="Arial" w:hAnsi="Arial"/>
          <w:u w:val="single"/>
        </w:rPr>
      </w:pPr>
      <w:r>
        <w:rPr>
          <w:rFonts w:ascii="Arial" w:hAnsi="Arial"/>
        </w:rPr>
        <w:t>全权代表(签字)：</w:t>
      </w:r>
      <w:r>
        <w:rPr>
          <w:rFonts w:ascii="Arial" w:hAnsi="Arial"/>
          <w:u w:val="single"/>
        </w:rPr>
        <w:tab/>
      </w:r>
    </w:p>
    <w:p>
      <w:pPr>
        <w:spacing w:line="300" w:lineRule="auto"/>
        <w:ind w:left="480"/>
        <w:jc w:val="both"/>
        <w:rPr>
          <w:rFonts w:ascii="Arial" w:hAnsi="Arial"/>
          <w:sz w:val="11"/>
        </w:rPr>
      </w:pPr>
    </w:p>
    <w:p>
      <w:pPr>
        <w:spacing w:line="300" w:lineRule="auto"/>
        <w:ind w:firstLine="480" w:firstLineChars="200"/>
        <w:jc w:val="both"/>
      </w:pPr>
      <w:r>
        <w:rPr>
          <w:rFonts w:ascii="Arial" w:hAnsi="Arial"/>
        </w:rPr>
        <w:t>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19168A"/>
    <w:rsid w:val="6D535020"/>
    <w:rsid w:val="7E191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Times New Roman"/>
      <w:sz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2018-07-02T07:17:00Z</dcterms:created>
  <dc:creator>della</dc:creator>
  <cp:lastModifiedBy>della</cp:lastModifiedBy>
  <dcterms:modified xsi:type="dcterms:W3CDTF">2018-07-02T07:18:09Z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